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45C4C6F9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5EE9ADFE" w14:textId="77777777" w:rsidR="009A4D36" w:rsidRPr="004E2834" w:rsidRDefault="004E2834" w:rsidP="004E2834">
            <w:pPr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FORMULÁŘ 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PRO PROKÁZÁNÍ</w:t>
            </w: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 ZÁKLADNÍ ZPŮSOBILOST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I</w:t>
            </w:r>
          </w:p>
        </w:tc>
      </w:tr>
    </w:tbl>
    <w:p w14:paraId="29120A9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4E2834" w:rsidRPr="007C19ED" w14:paraId="39580A8E" w14:textId="77777777" w:rsidTr="00A11D2A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342CE4F3" w14:textId="77777777" w:rsidR="004E2834" w:rsidRPr="00B65ECF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1. ZAKÁZKA A ZÁKLADNÍ IDENTIFIKAČNÍ ÚDAJE ÚČASTNÍKA (DODAVATELE)</w:t>
            </w:r>
          </w:p>
        </w:tc>
      </w:tr>
      <w:tr w:rsidR="004E2834" w:rsidRPr="007C19ED" w14:paraId="3B826F7D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0199BFFB" w14:textId="77777777" w:rsidR="004E2834" w:rsidRPr="00B65ECF" w:rsidRDefault="004E2834" w:rsidP="00A11D2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0266C439" w14:textId="526F7001" w:rsidR="004E2834" w:rsidRPr="00105E63" w:rsidRDefault="009D7E89" w:rsidP="00105E63">
            <w:pPr>
              <w:pStyle w:val="Bezmez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D7E89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shd w:val="clear" w:color="auto" w:fill="FFFFFF"/>
              </w:rPr>
              <w:t>DODÁVKA DALŠÍHO VSTŘIKOVACÍHO LISU PRO SPOLEČNOST DK PLAST, SPOL. S R.O</w:t>
            </w:r>
            <w:r w:rsidR="00105E63" w:rsidRPr="00105E63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shd w:val="clear" w:color="auto" w:fill="FFFFFF"/>
              </w:rPr>
              <w:t>.</w:t>
            </w:r>
            <w:r w:rsidR="00105E63" w:rsidRPr="00105E63">
              <w:rPr>
                <w:rStyle w:val="FontStyle24"/>
                <w:rFonts w:asciiTheme="minorHAnsi" w:hAnsiTheme="minorHAnsi" w:cstheme="minorHAnsi"/>
              </w:rPr>
              <w:t xml:space="preserve"> </w:t>
            </w:r>
          </w:p>
        </w:tc>
      </w:tr>
      <w:tr w:rsidR="004E2834" w:rsidRPr="007C19ED" w14:paraId="5EB75D12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15FBD6E7" w14:textId="77777777" w:rsidR="004E2834" w:rsidRPr="00B65ECF" w:rsidRDefault="00B85F4B" w:rsidP="004E283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Účastník (dodavatel)</w:t>
            </w:r>
            <w:r w:rsidR="004E2834"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vAlign w:val="center"/>
          </w:tcPr>
          <w:p w14:paraId="797027E4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  <w:tr w:rsidR="004E2834" w:rsidRPr="007C19ED" w14:paraId="57DC06B5" w14:textId="77777777" w:rsidTr="000E6BD9">
        <w:trPr>
          <w:trHeight w:val="465"/>
        </w:trPr>
        <w:tc>
          <w:tcPr>
            <w:tcW w:w="3855" w:type="dxa"/>
            <w:tcBorders>
              <w:bottom w:val="single" w:sz="4" w:space="0" w:color="auto"/>
            </w:tcBorders>
            <w:vAlign w:val="center"/>
          </w:tcPr>
          <w:p w14:paraId="3B7A767F" w14:textId="77777777" w:rsidR="004E2834" w:rsidRPr="00B65ECF" w:rsidRDefault="004E2834" w:rsidP="004E2834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Osoba oprávněná jednat za účastníka</w:t>
            </w:r>
            <w:r w:rsidR="000E6BD9" w:rsidRPr="00B65ECF">
              <w:rPr>
                <w:rFonts w:ascii="Calibri" w:hAnsi="Calibri" w:cs="Calibri"/>
                <w:sz w:val="24"/>
                <w:szCs w:val="24"/>
              </w:rPr>
              <w:t xml:space="preserve"> (jméno a příjmení, funkce)</w:t>
            </w:r>
            <w:r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420C2BF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</w:tbl>
    <w:p w14:paraId="2EFA281E" w14:textId="77777777" w:rsidR="004E2834" w:rsidRDefault="004E2834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0E6BD9" w:rsidRPr="007C19ED" w14:paraId="6DCDC073" w14:textId="77777777" w:rsidTr="000E6BD9">
        <w:trPr>
          <w:trHeight w:val="494"/>
        </w:trPr>
        <w:tc>
          <w:tcPr>
            <w:tcW w:w="10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1E2FC" w14:textId="77777777" w:rsidR="000E6BD9" w:rsidRPr="000E6BD9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2. ČESTNÉ PROHLÁŠENÍ</w:t>
            </w:r>
          </w:p>
        </w:tc>
      </w:tr>
      <w:tr w:rsidR="000E6BD9" w:rsidRPr="007C19ED" w14:paraId="2A8481D9" w14:textId="77777777" w:rsidTr="00A11D2A">
        <w:trPr>
          <w:trHeight w:val="4265"/>
        </w:trPr>
        <w:tc>
          <w:tcPr>
            <w:tcW w:w="10517" w:type="dxa"/>
            <w:vAlign w:val="center"/>
          </w:tcPr>
          <w:p w14:paraId="095CF2FE" w14:textId="77777777" w:rsidR="000E6BD9" w:rsidRPr="00B65ECF" w:rsidRDefault="000E6BD9" w:rsidP="000E6BD9">
            <w:pPr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Já, níže podepsaný jako osoba oprávněná jednat jménem výše označeného účastníka prohlašuji na svou čest, že účastník (dodavatel):</w:t>
            </w:r>
          </w:p>
          <w:p w14:paraId="4DE2AD73" w14:textId="77777777" w:rsidR="000E6BD9" w:rsidRPr="00B65ECF" w:rsidRDefault="000E6BD9" w:rsidP="000E6BD9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0C24F0F1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nebyl v zemi svého sídla v posledních 5 letech přede dnem zahájení výběrového řízení pravomocně odsouzen pro trestný čin nebo obdobný trestný čin podle právního řádu země sídla dodavatele (k zahlazeným odsouzením se nepřihlíží):</w:t>
            </w:r>
          </w:p>
          <w:p w14:paraId="003C1111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spáchaný ve prospěch organizované zločinecké skupiny nebo trestný čin účasti na organizované zločinecké skupině, </w:t>
            </w:r>
          </w:p>
          <w:p w14:paraId="1B675F8B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obchodování s lidmi, </w:t>
            </w:r>
          </w:p>
          <w:p w14:paraId="67C90AF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majetku, tj. zejména podvod, úvěrový podvod, dotační podvod, legalizace výnosů z trestné činnosti či legalizace výnosů z trestné činnosti z nedbalosti,</w:t>
            </w:r>
          </w:p>
          <w:p w14:paraId="26B6D284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hospodářský, tj. zejména zneužití informace a postavení v obchodním styku, sjednání výhody při zadání veřejné zakázky, při veřejné soutěži a veřejné dražbě, pletichy při zadání veřejné zakázky a při veřejné soutěži, pletichy při veřejné dražbě či poškození finančních zájmů Evropské unie,</w:t>
            </w:r>
          </w:p>
          <w:p w14:paraId="4EB6E68C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obecně nebezpečný,</w:t>
            </w:r>
          </w:p>
          <w:p w14:paraId="59B76578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České republice, cizímu státu a mezinárodní organizaci,</w:t>
            </w:r>
          </w:p>
          <w:p w14:paraId="6BBC99E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pořádku ve věcech veřejných, tj. zejména trestné činy proti výkonu pravomoci orgánu veřejné moci a úřední osoby, trestné činy úředních osob, úplatkářství či jiná rušení činnosti orgánu veřejné moci;</w:t>
            </w:r>
          </w:p>
          <w:p w14:paraId="3D69805F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v evidenci daní zachycen splatný daňový nedoplatek, </w:t>
            </w:r>
          </w:p>
          <w:p w14:paraId="136E98C0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splatný nedoplatek na pojistném nebo na penále na veřejné zdravotní pojištění, </w:t>
            </w:r>
          </w:p>
          <w:p w14:paraId="14E6C83B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nemá v České republice nebo v zemi svého sídla splatný nedoplatek na pojistném nebo na penále na sociální zabezpečení a příspěvku na státní politiku zaměstnanosti,</w:t>
            </w:r>
          </w:p>
          <w:p w14:paraId="749C4809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není v likvidaci, nebylo proti němu vydáno rozhodnutí o úpadku nebo vůči němu nebyla nařízena nucená správa podle jiného právního předpisu nebo není v obdobné situaci podle právního řádu země sídla dodavatele.</w:t>
            </w:r>
          </w:p>
        </w:tc>
      </w:tr>
    </w:tbl>
    <w:p w14:paraId="38762FFC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2322DBF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291B9B55" w14:textId="77777777" w:rsidR="006E18F8" w:rsidRPr="00B65ECF" w:rsidRDefault="00690479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. OSOBA OPRÁVNĚNÁ JEDNAT ZA ÚČASTNÍKA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(DODAVATELE)</w:t>
            </w:r>
          </w:p>
        </w:tc>
      </w:tr>
      <w:tr w:rsidR="006E18F8" w:rsidRPr="007C19ED" w14:paraId="133ABDD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0B5DE655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C59FC8F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CEF632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F9183F2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1C7FC683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9DDA974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6BAFD7F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3E9BCB93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5C94C2C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47BACC4A" w14:textId="77777777" w:rsidR="006E18F8" w:rsidRPr="00B65ECF" w:rsidRDefault="006E18F8" w:rsidP="006E18F8">
            <w:pPr>
              <w:rPr>
                <w:rFonts w:ascii="Calibri" w:hAnsi="Calibri" w:cs="Calibri"/>
                <w:sz w:val="22"/>
                <w:szCs w:val="22"/>
              </w:rPr>
            </w:pPr>
            <w:r w:rsidRPr="00B65ECF">
              <w:rPr>
                <w:rFonts w:ascii="Calibri" w:hAnsi="Calibri" w:cs="Calibri"/>
                <w:sz w:val="22"/>
                <w:szCs w:val="22"/>
              </w:rPr>
              <w:t>Podpis osoby oprávněné jednat za účastníka:</w:t>
            </w:r>
          </w:p>
          <w:p w14:paraId="643C042E" w14:textId="77777777" w:rsidR="006E18F8" w:rsidRPr="00B65ECF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6D79359F" w14:textId="77777777" w:rsidR="006E18F8" w:rsidRPr="00B65ECF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515BD8">
              <w:rPr>
                <w:rStyle w:val="FontStyle222"/>
                <w:rFonts w:ascii="Calibri" w:hAnsi="Calibri" w:cs="Calibri"/>
                <w:i/>
                <w:iCs/>
                <w:sz w:val="16"/>
                <w:szCs w:val="16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5E0AF797" w14:textId="77777777" w:rsidR="006E18F8" w:rsidRPr="00B65ECF" w:rsidRDefault="006E18F8" w:rsidP="00CD6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7C1889" w14:textId="77777777" w:rsidR="0086685C" w:rsidRPr="007C19ED" w:rsidRDefault="0086685C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BF057" w14:textId="77777777" w:rsidR="00AE367D" w:rsidRDefault="00AE367D">
      <w:r>
        <w:separator/>
      </w:r>
    </w:p>
  </w:endnote>
  <w:endnote w:type="continuationSeparator" w:id="0">
    <w:p w14:paraId="1645DB7B" w14:textId="77777777" w:rsidR="00AE367D" w:rsidRDefault="00AE3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2C112" w14:textId="77777777" w:rsidR="00AE367D" w:rsidRDefault="00AE367D">
      <w:r>
        <w:separator/>
      </w:r>
    </w:p>
  </w:footnote>
  <w:footnote w:type="continuationSeparator" w:id="0">
    <w:p w14:paraId="4D2D68B8" w14:textId="77777777" w:rsidR="00AE367D" w:rsidRDefault="00AE3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3EF7DD0E" w14:textId="77777777" w:rsidTr="00CD644A">
      <w:trPr>
        <w:trHeight w:val="1051"/>
      </w:trPr>
      <w:tc>
        <w:tcPr>
          <w:tcW w:w="11027" w:type="dxa"/>
          <w:vAlign w:val="center"/>
        </w:tcPr>
        <w:p w14:paraId="750E419B" w14:textId="447EF395" w:rsidR="00CD644A" w:rsidRDefault="00DF012C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280B873B" wp14:editId="006F2F87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E844C4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ED76325"/>
    <w:multiLevelType w:val="hybridMultilevel"/>
    <w:tmpl w:val="AA9CA4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187C"/>
    <w:multiLevelType w:val="hybridMultilevel"/>
    <w:tmpl w:val="0914BD02"/>
    <w:lvl w:ilvl="0" w:tplc="0EAAF790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06" w:hanging="360"/>
      </w:pPr>
    </w:lvl>
    <w:lvl w:ilvl="2" w:tplc="0405001B" w:tentative="1">
      <w:start w:val="1"/>
      <w:numFmt w:val="lowerRoman"/>
      <w:lvlText w:val="%3."/>
      <w:lvlJc w:val="right"/>
      <w:pPr>
        <w:ind w:left="2426" w:hanging="180"/>
      </w:pPr>
    </w:lvl>
    <w:lvl w:ilvl="3" w:tplc="0405000F" w:tentative="1">
      <w:start w:val="1"/>
      <w:numFmt w:val="decimal"/>
      <w:lvlText w:val="%4."/>
      <w:lvlJc w:val="left"/>
      <w:pPr>
        <w:ind w:left="3146" w:hanging="360"/>
      </w:pPr>
    </w:lvl>
    <w:lvl w:ilvl="4" w:tplc="04050019" w:tentative="1">
      <w:start w:val="1"/>
      <w:numFmt w:val="lowerLetter"/>
      <w:lvlText w:val="%5."/>
      <w:lvlJc w:val="left"/>
      <w:pPr>
        <w:ind w:left="3866" w:hanging="360"/>
      </w:pPr>
    </w:lvl>
    <w:lvl w:ilvl="5" w:tplc="0405001B" w:tentative="1">
      <w:start w:val="1"/>
      <w:numFmt w:val="lowerRoman"/>
      <w:lvlText w:val="%6."/>
      <w:lvlJc w:val="right"/>
      <w:pPr>
        <w:ind w:left="4586" w:hanging="180"/>
      </w:pPr>
    </w:lvl>
    <w:lvl w:ilvl="6" w:tplc="0405000F" w:tentative="1">
      <w:start w:val="1"/>
      <w:numFmt w:val="decimal"/>
      <w:lvlText w:val="%7."/>
      <w:lvlJc w:val="left"/>
      <w:pPr>
        <w:ind w:left="5306" w:hanging="360"/>
      </w:pPr>
    </w:lvl>
    <w:lvl w:ilvl="7" w:tplc="04050019" w:tentative="1">
      <w:start w:val="1"/>
      <w:numFmt w:val="lowerLetter"/>
      <w:lvlText w:val="%8."/>
      <w:lvlJc w:val="left"/>
      <w:pPr>
        <w:ind w:left="6026" w:hanging="360"/>
      </w:pPr>
    </w:lvl>
    <w:lvl w:ilvl="8" w:tplc="0405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 w15:restartNumberingAfterBreak="0">
    <w:nsid w:val="2EF23AB4"/>
    <w:multiLevelType w:val="hybridMultilevel"/>
    <w:tmpl w:val="02B63CA4"/>
    <w:lvl w:ilvl="0" w:tplc="A392933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616D"/>
    <w:multiLevelType w:val="hybridMultilevel"/>
    <w:tmpl w:val="BCBAAD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1"/>
  </w:num>
  <w:num w:numId="5">
    <w:abstractNumId w:val="10"/>
  </w:num>
  <w:num w:numId="6">
    <w:abstractNumId w:val="6"/>
  </w:num>
  <w:num w:numId="7">
    <w:abstractNumId w:val="7"/>
  </w:num>
  <w:num w:numId="8">
    <w:abstractNumId w:val="5"/>
  </w:num>
  <w:num w:numId="9">
    <w:abstractNumId w:val="9"/>
  </w:num>
  <w:num w:numId="10">
    <w:abstractNumId w:val="2"/>
  </w:num>
  <w:num w:numId="11">
    <w:abstractNumId w:val="4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isplayBackgroundShape/>
  <w:proofState w:spelling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752F"/>
    <w:rsid w:val="000E6BD9"/>
    <w:rsid w:val="00105E63"/>
    <w:rsid w:val="001632F7"/>
    <w:rsid w:val="001C60B0"/>
    <w:rsid w:val="001C7F40"/>
    <w:rsid w:val="00216241"/>
    <w:rsid w:val="00231353"/>
    <w:rsid w:val="002B5B41"/>
    <w:rsid w:val="002C7420"/>
    <w:rsid w:val="002F38BC"/>
    <w:rsid w:val="0030569F"/>
    <w:rsid w:val="00347547"/>
    <w:rsid w:val="003853F6"/>
    <w:rsid w:val="0039749C"/>
    <w:rsid w:val="003C6B7F"/>
    <w:rsid w:val="00402525"/>
    <w:rsid w:val="004444BD"/>
    <w:rsid w:val="004727BE"/>
    <w:rsid w:val="004E2834"/>
    <w:rsid w:val="005113D9"/>
    <w:rsid w:val="00515BD8"/>
    <w:rsid w:val="005C145D"/>
    <w:rsid w:val="005F438A"/>
    <w:rsid w:val="005F4E9A"/>
    <w:rsid w:val="00644C7A"/>
    <w:rsid w:val="00690479"/>
    <w:rsid w:val="006E18F8"/>
    <w:rsid w:val="006F3DEA"/>
    <w:rsid w:val="0074186B"/>
    <w:rsid w:val="007443F5"/>
    <w:rsid w:val="00783F7A"/>
    <w:rsid w:val="007C19ED"/>
    <w:rsid w:val="007D5C26"/>
    <w:rsid w:val="007E5C09"/>
    <w:rsid w:val="007E6836"/>
    <w:rsid w:val="0081411B"/>
    <w:rsid w:val="0082025C"/>
    <w:rsid w:val="008635A0"/>
    <w:rsid w:val="0086685C"/>
    <w:rsid w:val="008C1405"/>
    <w:rsid w:val="008E049B"/>
    <w:rsid w:val="00993751"/>
    <w:rsid w:val="009A4D36"/>
    <w:rsid w:val="009A536C"/>
    <w:rsid w:val="009D7E89"/>
    <w:rsid w:val="009E21E9"/>
    <w:rsid w:val="009F3344"/>
    <w:rsid w:val="00A11D2A"/>
    <w:rsid w:val="00A548D0"/>
    <w:rsid w:val="00A76B14"/>
    <w:rsid w:val="00AA150F"/>
    <w:rsid w:val="00AD1CE8"/>
    <w:rsid w:val="00AE01DE"/>
    <w:rsid w:val="00AE367D"/>
    <w:rsid w:val="00B3562E"/>
    <w:rsid w:val="00B4169B"/>
    <w:rsid w:val="00B65ECF"/>
    <w:rsid w:val="00B72547"/>
    <w:rsid w:val="00B84AB7"/>
    <w:rsid w:val="00B85F4B"/>
    <w:rsid w:val="00C075B5"/>
    <w:rsid w:val="00CB5777"/>
    <w:rsid w:val="00CD644A"/>
    <w:rsid w:val="00CF597B"/>
    <w:rsid w:val="00DE7FED"/>
    <w:rsid w:val="00DF012C"/>
    <w:rsid w:val="00EE4997"/>
    <w:rsid w:val="00EF0351"/>
    <w:rsid w:val="00F86741"/>
    <w:rsid w:val="00FC1AEF"/>
    <w:rsid w:val="00FD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DCBC44"/>
  <w15:chartTrackingRefBased/>
  <w15:docId w15:val="{D9B15222-38CD-40C3-AAF9-F3ED17B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styleId="Bezmezer">
    <w:name w:val="No Spacing"/>
    <w:uiPriority w:val="1"/>
    <w:qFormat/>
    <w:rsid w:val="00FC1AEF"/>
    <w:pPr>
      <w:overflowPunct w:val="0"/>
      <w:autoSpaceDE w:val="0"/>
      <w:autoSpaceDN w:val="0"/>
      <w:adjustRightInd w:val="0"/>
      <w:textAlignment w:val="baseline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E28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E2834"/>
  </w:style>
  <w:style w:type="paragraph" w:customStyle="1" w:styleId="Normln0">
    <w:name w:val="Normální~"/>
    <w:basedOn w:val="Normln"/>
    <w:rsid w:val="004E2834"/>
    <w:pPr>
      <w:widowControl w:val="0"/>
      <w:overflowPunct/>
      <w:autoSpaceDE/>
      <w:autoSpaceDN/>
      <w:adjustRightInd/>
      <w:textAlignment w:val="auto"/>
    </w:pPr>
    <w:rPr>
      <w:noProof/>
      <w:sz w:val="24"/>
    </w:rPr>
  </w:style>
  <w:style w:type="paragraph" w:styleId="Odstavecseseznamem">
    <w:name w:val="List Paragraph"/>
    <w:basedOn w:val="Normln"/>
    <w:qFormat/>
    <w:rsid w:val="004E28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24">
    <w:name w:val="Font Style24"/>
    <w:uiPriority w:val="99"/>
    <w:rsid w:val="00105E63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44621-6742-4538-8C3E-16CD38C7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Iva</cp:lastModifiedBy>
  <cp:revision>2</cp:revision>
  <cp:lastPrinted>2009-04-20T13:30:00Z</cp:lastPrinted>
  <dcterms:created xsi:type="dcterms:W3CDTF">2021-09-02T12:10:00Z</dcterms:created>
  <dcterms:modified xsi:type="dcterms:W3CDTF">2021-09-02T12:10:00Z</dcterms:modified>
</cp:coreProperties>
</file>